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366"/>
        <w:tblW w:w="10461" w:type="dxa"/>
        <w:tblLook w:val="01E0"/>
      </w:tblPr>
      <w:tblGrid>
        <w:gridCol w:w="3960"/>
        <w:gridCol w:w="2160"/>
        <w:gridCol w:w="4341"/>
      </w:tblGrid>
      <w:tr w:rsidR="0076501B" w:rsidTr="0076501B">
        <w:trPr>
          <w:trHeight w:val="1285"/>
        </w:trPr>
        <w:tc>
          <w:tcPr>
            <w:tcW w:w="3960" w:type="dxa"/>
            <w:hideMark/>
          </w:tcPr>
          <w:p w:rsidR="0076501B" w:rsidRDefault="0076501B">
            <w:pPr>
              <w:jc w:val="both"/>
              <w:rPr>
                <w:rStyle w:val="FontStyle39"/>
                <w:rFonts w:eastAsia="Times New Roman"/>
                <w:kern w:val="2"/>
              </w:rPr>
            </w:pPr>
            <w:r>
              <w:rPr>
                <w:rStyle w:val="FontStyle39"/>
              </w:rPr>
              <w:t>ПРИНЯТО:</w:t>
            </w:r>
          </w:p>
          <w:p w:rsidR="0076501B" w:rsidRDefault="0076501B">
            <w:pPr>
              <w:rPr>
                <w:rStyle w:val="FontStyle39"/>
                <w:b w:val="0"/>
                <w:bCs w:val="0"/>
              </w:rPr>
            </w:pPr>
            <w:r>
              <w:rPr>
                <w:rStyle w:val="FontStyle39"/>
                <w:b w:val="0"/>
                <w:bCs w:val="0"/>
              </w:rPr>
              <w:t>н</w:t>
            </w:r>
            <w:proofErr w:type="gramStart"/>
            <w:r>
              <w:rPr>
                <w:rStyle w:val="FontStyle39"/>
                <w:b w:val="0"/>
                <w:bCs w:val="0"/>
                <w:lang w:val="en-US"/>
              </w:rPr>
              <w:t>a</w:t>
            </w:r>
            <w:proofErr w:type="gramEnd"/>
            <w:r>
              <w:rPr>
                <w:rStyle w:val="FontStyle39"/>
                <w:b w:val="0"/>
                <w:bCs w:val="0"/>
              </w:rPr>
              <w:t xml:space="preserve"> заседании педагогического совета</w:t>
            </w:r>
          </w:p>
          <w:p w:rsidR="0076501B" w:rsidRDefault="0076501B" w:rsidP="00160A03">
            <w:pPr>
              <w:widowControl w:val="0"/>
              <w:suppressAutoHyphens/>
              <w:autoSpaceDE w:val="0"/>
              <w:autoSpaceDN w:val="0"/>
              <w:adjustRightInd w:val="0"/>
              <w:rPr>
                <w:rStyle w:val="FontStyle39"/>
                <w:b w:val="0"/>
                <w:bCs w:val="0"/>
                <w:kern w:val="2"/>
              </w:rPr>
            </w:pPr>
            <w:r>
              <w:rPr>
                <w:rStyle w:val="FontStyle39"/>
                <w:b w:val="0"/>
                <w:bCs w:val="0"/>
              </w:rPr>
              <w:t xml:space="preserve">протокол № </w:t>
            </w:r>
            <w:r>
              <w:rPr>
                <w:rStyle w:val="FontStyle39"/>
                <w:b w:val="0"/>
                <w:bCs w:val="0"/>
                <w:u w:val="single"/>
              </w:rPr>
              <w:t>0</w:t>
            </w:r>
            <w:r w:rsidR="00160A03">
              <w:rPr>
                <w:rStyle w:val="FontStyle39"/>
                <w:b w:val="0"/>
                <w:bCs w:val="0"/>
                <w:u w:val="single"/>
              </w:rPr>
              <w:t>5</w:t>
            </w:r>
            <w:r>
              <w:rPr>
                <w:rStyle w:val="FontStyle39"/>
                <w:b w:val="0"/>
                <w:bCs w:val="0"/>
              </w:rPr>
              <w:t xml:space="preserve"> от </w:t>
            </w:r>
            <w:r w:rsidR="00160A03">
              <w:rPr>
                <w:rStyle w:val="FontStyle39"/>
                <w:b w:val="0"/>
                <w:bCs w:val="0"/>
                <w:u w:val="single"/>
              </w:rPr>
              <w:t>03</w:t>
            </w:r>
            <w:r>
              <w:rPr>
                <w:rStyle w:val="FontStyle39"/>
                <w:b w:val="0"/>
                <w:bCs w:val="0"/>
                <w:u w:val="single"/>
              </w:rPr>
              <w:t>.10.2019г.</w:t>
            </w:r>
          </w:p>
        </w:tc>
        <w:tc>
          <w:tcPr>
            <w:tcW w:w="2160" w:type="dxa"/>
          </w:tcPr>
          <w:p w:rsidR="0076501B" w:rsidRDefault="007650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FontStyle39"/>
                <w:b w:val="0"/>
                <w:bCs w:val="0"/>
                <w:kern w:val="2"/>
              </w:rPr>
            </w:pPr>
          </w:p>
        </w:tc>
        <w:tc>
          <w:tcPr>
            <w:tcW w:w="4341" w:type="dxa"/>
            <w:hideMark/>
          </w:tcPr>
          <w:p w:rsidR="0076501B" w:rsidRDefault="0076501B">
            <w:pPr>
              <w:jc w:val="right"/>
              <w:rPr>
                <w:rStyle w:val="FontStyle39"/>
                <w:rFonts w:eastAsia="Times New Roman"/>
                <w:kern w:val="2"/>
              </w:rPr>
            </w:pPr>
            <w:r>
              <w:rPr>
                <w:rStyle w:val="FontStyle39"/>
              </w:rPr>
              <w:t>УТВЕРЖДЕНО:</w:t>
            </w:r>
          </w:p>
          <w:p w:rsidR="0076501B" w:rsidRDefault="0076501B">
            <w:pPr>
              <w:jc w:val="both"/>
              <w:rPr>
                <w:rStyle w:val="FontStyle39"/>
                <w:b w:val="0"/>
                <w:bCs w:val="0"/>
              </w:rPr>
            </w:pPr>
            <w:r>
              <w:rPr>
                <w:rStyle w:val="FontStyle39"/>
                <w:b w:val="0"/>
                <w:bCs w:val="0"/>
              </w:rPr>
              <w:t xml:space="preserve">Директор  МБУДО «Нововятская ДШИ» г. Кирова                            </w:t>
            </w:r>
          </w:p>
          <w:p w:rsidR="0076501B" w:rsidRDefault="0076501B">
            <w:pPr>
              <w:jc w:val="both"/>
              <w:rPr>
                <w:rStyle w:val="FontStyle39"/>
                <w:b w:val="0"/>
                <w:bCs w:val="0"/>
              </w:rPr>
            </w:pPr>
            <w:r>
              <w:rPr>
                <w:rStyle w:val="FontStyle39"/>
                <w:b w:val="0"/>
                <w:bCs w:val="0"/>
              </w:rPr>
              <w:t xml:space="preserve"> ______________Т.Л. Попова </w:t>
            </w:r>
          </w:p>
          <w:p w:rsidR="0076501B" w:rsidRDefault="0076501B" w:rsidP="00160A0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FontStyle39"/>
                <w:b w:val="0"/>
                <w:bCs w:val="0"/>
                <w:kern w:val="2"/>
                <w:u w:val="single"/>
              </w:rPr>
            </w:pPr>
            <w:r>
              <w:rPr>
                <w:rStyle w:val="FontStyle39"/>
                <w:b w:val="0"/>
                <w:bCs w:val="0"/>
              </w:rPr>
              <w:t xml:space="preserve">приказ от </w:t>
            </w:r>
            <w:r w:rsidR="00160A03">
              <w:rPr>
                <w:rStyle w:val="FontStyle39"/>
                <w:b w:val="0"/>
                <w:bCs w:val="0"/>
                <w:u w:val="single"/>
              </w:rPr>
              <w:t>03.10</w:t>
            </w:r>
            <w:r>
              <w:rPr>
                <w:rStyle w:val="FontStyle39"/>
                <w:b w:val="0"/>
                <w:bCs w:val="0"/>
              </w:rPr>
              <w:t>.201</w:t>
            </w:r>
            <w:r w:rsidR="00160A03">
              <w:rPr>
                <w:rStyle w:val="FontStyle39"/>
                <w:b w:val="0"/>
                <w:bCs w:val="0"/>
              </w:rPr>
              <w:t>9</w:t>
            </w:r>
            <w:r>
              <w:rPr>
                <w:rStyle w:val="FontStyle39"/>
                <w:b w:val="0"/>
                <w:bCs w:val="0"/>
              </w:rPr>
              <w:t xml:space="preserve">г. №  </w:t>
            </w:r>
            <w:r w:rsidR="00160A03">
              <w:rPr>
                <w:rStyle w:val="FontStyle39"/>
                <w:b w:val="0"/>
                <w:bCs w:val="0"/>
              </w:rPr>
              <w:t>92</w:t>
            </w:r>
          </w:p>
        </w:tc>
      </w:tr>
    </w:tbl>
    <w:p w:rsidR="0076501B" w:rsidRDefault="0076501B" w:rsidP="0055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C6F" w:rsidRPr="00550C6F" w:rsidRDefault="00550C6F" w:rsidP="0055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C6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50C6F" w:rsidRPr="00550C6F" w:rsidRDefault="00550C6F" w:rsidP="0055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C6F" w:rsidRPr="00550C6F" w:rsidRDefault="008C64AC" w:rsidP="0055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50C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0C6F" w:rsidRPr="00550C6F">
        <w:rPr>
          <w:rFonts w:ascii="Times New Roman" w:hAnsi="Times New Roman" w:cs="Times New Roman"/>
          <w:b/>
          <w:bCs/>
          <w:sz w:val="28"/>
          <w:szCs w:val="28"/>
        </w:rPr>
        <w:t>сотрудничестве с правоохранительными органами</w:t>
      </w:r>
    </w:p>
    <w:p w:rsidR="00550C6F" w:rsidRPr="00550C6F" w:rsidRDefault="00550C6F" w:rsidP="0055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C6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бюджетного  учреждения</w:t>
      </w:r>
      <w:r w:rsidR="007650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C6F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образования  </w:t>
      </w:r>
    </w:p>
    <w:p w:rsidR="00550C6F" w:rsidRDefault="00550C6F" w:rsidP="0055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C6F">
        <w:rPr>
          <w:rFonts w:ascii="Times New Roman" w:hAnsi="Times New Roman" w:cs="Times New Roman"/>
          <w:b/>
          <w:bCs/>
          <w:sz w:val="28"/>
          <w:szCs w:val="28"/>
        </w:rPr>
        <w:t>«Нововятская детская школа искусств» города Кирова</w:t>
      </w:r>
    </w:p>
    <w:p w:rsidR="00550C6F" w:rsidRPr="00550C6F" w:rsidRDefault="00550C6F" w:rsidP="0055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C6F" w:rsidRPr="008C64AC" w:rsidRDefault="00550C6F" w:rsidP="008C64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4A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C64AC" w:rsidRPr="008C64AC" w:rsidRDefault="008C64AC" w:rsidP="008C64AC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50C6F" w:rsidRPr="0076501B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01B">
        <w:rPr>
          <w:rFonts w:ascii="Times New Roman" w:hAnsi="Times New Roman" w:cs="Times New Roman"/>
          <w:sz w:val="26"/>
          <w:szCs w:val="26"/>
        </w:rPr>
        <w:t>1.1. Настоящее Положение определяет порядок взаимодействия, задачи и компетенцию сторон по противодействию коррупции в муниципальном бюджетном  учреждении дополнительного обюразования « Нововятская детская школа искусств» города Кирова (далее - ОУ)</w:t>
      </w:r>
      <w:r w:rsidR="008C64AC" w:rsidRPr="0076501B">
        <w:rPr>
          <w:rFonts w:ascii="Times New Roman" w:hAnsi="Times New Roman" w:cs="Times New Roman"/>
          <w:sz w:val="26"/>
          <w:szCs w:val="26"/>
        </w:rPr>
        <w:t>.</w:t>
      </w:r>
    </w:p>
    <w:p w:rsidR="00550C6F" w:rsidRPr="0076501B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01B">
        <w:rPr>
          <w:rFonts w:ascii="Times New Roman" w:hAnsi="Times New Roman" w:cs="Times New Roman"/>
          <w:sz w:val="26"/>
          <w:szCs w:val="26"/>
        </w:rPr>
        <w:t xml:space="preserve">1.2. </w:t>
      </w:r>
      <w:r w:rsidRPr="0076501B">
        <w:rPr>
          <w:rFonts w:ascii="Times New Roman" w:hAnsi="Times New Roman" w:cs="Times New Roman"/>
          <w:sz w:val="26"/>
          <w:szCs w:val="26"/>
          <w:u w:val="single"/>
        </w:rPr>
        <w:t>Задачами взаимодействия</w:t>
      </w:r>
      <w:r w:rsidRPr="0076501B">
        <w:rPr>
          <w:rFonts w:ascii="Times New Roman" w:hAnsi="Times New Roman" w:cs="Times New Roman"/>
          <w:sz w:val="26"/>
          <w:szCs w:val="26"/>
        </w:rPr>
        <w:t xml:space="preserve"> сторон являются:</w:t>
      </w:r>
    </w:p>
    <w:p w:rsidR="00550C6F" w:rsidRPr="0076501B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01B">
        <w:rPr>
          <w:rFonts w:ascii="Times New Roman" w:hAnsi="Times New Roman" w:cs="Times New Roman"/>
          <w:sz w:val="26"/>
          <w:szCs w:val="26"/>
        </w:rPr>
        <w:t>- выявление и устранение причин и условий, порождающих коррупцию;</w:t>
      </w:r>
    </w:p>
    <w:p w:rsidR="00550C6F" w:rsidRPr="0076501B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01B">
        <w:rPr>
          <w:rFonts w:ascii="Times New Roman" w:hAnsi="Times New Roman" w:cs="Times New Roman"/>
          <w:sz w:val="26"/>
          <w:szCs w:val="26"/>
        </w:rPr>
        <w:t>- выработка оптимальных механизмов защиты от проникновения коррупции в ОУ, снижение коррупционных рисков;</w:t>
      </w:r>
    </w:p>
    <w:p w:rsidR="00550C6F" w:rsidRPr="0076501B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01B">
        <w:rPr>
          <w:rFonts w:ascii="Times New Roman" w:hAnsi="Times New Roman" w:cs="Times New Roman"/>
          <w:sz w:val="26"/>
          <w:szCs w:val="26"/>
        </w:rPr>
        <w:t>- 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:rsidR="00550C6F" w:rsidRPr="0076501B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01B">
        <w:rPr>
          <w:rFonts w:ascii="Times New Roman" w:hAnsi="Times New Roman" w:cs="Times New Roman"/>
          <w:sz w:val="26"/>
          <w:szCs w:val="26"/>
        </w:rPr>
        <w:t>- антикоррупционная пропаганда и воспитание;</w:t>
      </w:r>
    </w:p>
    <w:p w:rsidR="00550C6F" w:rsidRPr="0076501B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01B">
        <w:rPr>
          <w:rFonts w:ascii="Times New Roman" w:hAnsi="Times New Roman" w:cs="Times New Roman"/>
          <w:sz w:val="26"/>
          <w:szCs w:val="26"/>
        </w:rPr>
        <w:t>- привлечение общественности и правоохранительных органов, СМИ к сотрудничеству по вопросам противодействия коррупции в целях выработки</w:t>
      </w:r>
    </w:p>
    <w:p w:rsidR="00550C6F" w:rsidRPr="0076501B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01B">
        <w:rPr>
          <w:rFonts w:ascii="Times New Roman" w:hAnsi="Times New Roman" w:cs="Times New Roman"/>
          <w:sz w:val="26"/>
          <w:szCs w:val="26"/>
        </w:rPr>
        <w:t>у сотрудников навыков антикоррупционного поведения в сферах с повышенным риском коррупции, а также формирование нетерпимого отношения к коррупции.</w:t>
      </w:r>
    </w:p>
    <w:p w:rsidR="00550C6F" w:rsidRPr="0076501B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01B">
        <w:rPr>
          <w:rFonts w:ascii="Times New Roman" w:hAnsi="Times New Roman" w:cs="Times New Roman"/>
          <w:sz w:val="26"/>
          <w:szCs w:val="26"/>
        </w:rPr>
        <w:t>1.3. Стороны в своей деятельности руководствуются Конституцией Российской Федерации, Законом РФ от 25.12.2008 № 273-ФЗ «О противодействии коррупции», действующим законодательством РФ, Уст</w:t>
      </w:r>
      <w:r w:rsidR="00160A03">
        <w:rPr>
          <w:rFonts w:ascii="Times New Roman" w:hAnsi="Times New Roman" w:cs="Times New Roman"/>
          <w:sz w:val="26"/>
          <w:szCs w:val="26"/>
        </w:rPr>
        <w:t xml:space="preserve">авом </w:t>
      </w:r>
      <w:r w:rsidRPr="0076501B">
        <w:rPr>
          <w:rFonts w:ascii="Times New Roman" w:hAnsi="Times New Roman" w:cs="Times New Roman"/>
          <w:sz w:val="26"/>
          <w:szCs w:val="26"/>
        </w:rPr>
        <w:t>ОУ, другими</w:t>
      </w:r>
      <w:r w:rsidR="00160A03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</w:t>
      </w:r>
      <w:r w:rsidRPr="0076501B">
        <w:rPr>
          <w:rFonts w:ascii="Times New Roman" w:hAnsi="Times New Roman" w:cs="Times New Roman"/>
          <w:sz w:val="26"/>
          <w:szCs w:val="26"/>
        </w:rPr>
        <w:t>ОУ в сфере борьбы с коррупцией, а также настоящим Положением.</w:t>
      </w:r>
    </w:p>
    <w:p w:rsidR="00550C6F" w:rsidRPr="0076501B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01B">
        <w:rPr>
          <w:rFonts w:ascii="Times New Roman" w:hAnsi="Times New Roman" w:cs="Times New Roman"/>
          <w:sz w:val="26"/>
          <w:szCs w:val="26"/>
        </w:rPr>
        <w:t>1.4. Основным кругом лиц, попадающих под действие антикоррупционной политики  ОУ, являются работники ОУ, находящиеся в трудовых отношениях, вне зависимости от занимаемой должности и выполняемых функций.</w:t>
      </w:r>
    </w:p>
    <w:p w:rsidR="00550C6F" w:rsidRPr="0076501B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01B">
        <w:rPr>
          <w:rFonts w:ascii="Times New Roman" w:hAnsi="Times New Roman" w:cs="Times New Roman"/>
          <w:sz w:val="26"/>
          <w:szCs w:val="26"/>
        </w:rPr>
        <w:t>1.5. Настоящее положение вступает в силу с момента его утверждения приказом заведующего и действует до принятия нового.</w:t>
      </w:r>
    </w:p>
    <w:p w:rsidR="00550C6F" w:rsidRPr="0076501B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0C6F" w:rsidRPr="0076501B" w:rsidRDefault="00550C6F" w:rsidP="0055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501B">
        <w:rPr>
          <w:rFonts w:ascii="Times New Roman" w:hAnsi="Times New Roman" w:cs="Times New Roman"/>
          <w:b/>
          <w:bCs/>
          <w:sz w:val="26"/>
          <w:szCs w:val="26"/>
        </w:rPr>
        <w:t>2. Виды обращений в правоохранительные органы</w:t>
      </w:r>
    </w:p>
    <w:p w:rsidR="00550C6F" w:rsidRPr="0076501B" w:rsidRDefault="00550C6F" w:rsidP="0055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550C6F" w:rsidRPr="0076501B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01B">
        <w:rPr>
          <w:rFonts w:ascii="Times New Roman" w:hAnsi="Times New Roman" w:cs="Times New Roman"/>
          <w:sz w:val="26"/>
          <w:szCs w:val="26"/>
        </w:rPr>
        <w:t>2.1</w:t>
      </w:r>
      <w:r w:rsidRPr="0076501B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proofErr w:type="gramStart"/>
      <w:r w:rsidRPr="0076501B">
        <w:rPr>
          <w:rFonts w:ascii="Times New Roman" w:hAnsi="Times New Roman" w:cs="Times New Roman"/>
          <w:b/>
          <w:bCs/>
          <w:sz w:val="26"/>
          <w:szCs w:val="26"/>
        </w:rPr>
        <w:t xml:space="preserve">Обращение </w:t>
      </w:r>
      <w:r w:rsidRPr="0076501B">
        <w:rPr>
          <w:rFonts w:ascii="Times New Roman" w:hAnsi="Times New Roman" w:cs="Times New Roman"/>
          <w:sz w:val="26"/>
          <w:szCs w:val="26"/>
        </w:rPr>
        <w:t>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550C6F" w:rsidRPr="0076501B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01B">
        <w:rPr>
          <w:rFonts w:ascii="Times New Roman" w:hAnsi="Times New Roman" w:cs="Times New Roman"/>
          <w:sz w:val="26"/>
          <w:szCs w:val="26"/>
        </w:rPr>
        <w:lastRenderedPageBreak/>
        <w:t xml:space="preserve">2.1.1. </w:t>
      </w:r>
      <w:r w:rsidRPr="0076501B">
        <w:rPr>
          <w:rFonts w:ascii="Times New Roman" w:hAnsi="Times New Roman" w:cs="Times New Roman"/>
          <w:b/>
          <w:bCs/>
          <w:sz w:val="26"/>
          <w:szCs w:val="26"/>
        </w:rPr>
        <w:t>Письменные обращения</w:t>
      </w:r>
      <w:r w:rsidRPr="0076501B">
        <w:rPr>
          <w:rFonts w:ascii="Times New Roman,Bold" w:hAnsi="Times New Roman,Bold" w:cs="Times New Roman,Bold"/>
          <w:b/>
          <w:bCs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ОУ и правоохранительными органами.</w:t>
      </w:r>
    </w:p>
    <w:p w:rsidR="00550C6F" w:rsidRPr="0076501B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01B">
        <w:rPr>
          <w:rFonts w:ascii="Times New Roman" w:hAnsi="Times New Roman" w:cs="Times New Roman"/>
          <w:sz w:val="26"/>
          <w:szCs w:val="26"/>
        </w:rPr>
        <w:t xml:space="preserve">2.1.2. </w:t>
      </w:r>
      <w:r w:rsidRPr="0076501B">
        <w:rPr>
          <w:rFonts w:ascii="Times New Roman" w:hAnsi="Times New Roman" w:cs="Times New Roman"/>
          <w:b/>
          <w:bCs/>
          <w:sz w:val="26"/>
          <w:szCs w:val="26"/>
        </w:rPr>
        <w:t>Устные обращения</w:t>
      </w:r>
      <w:r w:rsidRPr="0076501B">
        <w:rPr>
          <w:rFonts w:ascii="Times New Roman,Bold" w:hAnsi="Times New Roman,Bold" w:cs="Times New Roman,Bold"/>
          <w:b/>
          <w:bCs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– это обращение, поступающие во вре</w:t>
      </w:r>
      <w:r w:rsidR="00160A03">
        <w:rPr>
          <w:rFonts w:ascii="Times New Roman" w:hAnsi="Times New Roman" w:cs="Times New Roman"/>
          <w:sz w:val="26"/>
          <w:szCs w:val="26"/>
        </w:rPr>
        <w:t xml:space="preserve">мя личного приема руководителя </w:t>
      </w:r>
      <w:r w:rsidRPr="0076501B">
        <w:rPr>
          <w:rFonts w:ascii="Times New Roman" w:hAnsi="Times New Roman" w:cs="Times New Roman"/>
          <w:sz w:val="26"/>
          <w:szCs w:val="26"/>
        </w:rPr>
        <w:t>ОУ или его заместителей, у руководителей или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заместителей правоохранительных органов.</w:t>
      </w:r>
    </w:p>
    <w:p w:rsidR="00550C6F" w:rsidRPr="0076501B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01B">
        <w:rPr>
          <w:rFonts w:ascii="Times New Roman" w:hAnsi="Times New Roman" w:cs="Times New Roman"/>
          <w:sz w:val="26"/>
          <w:szCs w:val="26"/>
        </w:rPr>
        <w:t xml:space="preserve">2.2. </w:t>
      </w:r>
      <w:r w:rsidRPr="0076501B">
        <w:rPr>
          <w:rFonts w:ascii="Times New Roman" w:hAnsi="Times New Roman" w:cs="Times New Roman"/>
          <w:b/>
          <w:bCs/>
          <w:sz w:val="26"/>
          <w:szCs w:val="26"/>
        </w:rPr>
        <w:t xml:space="preserve">Предложение </w:t>
      </w:r>
      <w:r w:rsidRPr="0076501B">
        <w:rPr>
          <w:rFonts w:ascii="Times New Roman" w:hAnsi="Times New Roman" w:cs="Times New Roman"/>
          <w:sz w:val="26"/>
          <w:szCs w:val="26"/>
        </w:rPr>
        <w:t>– вид обращения, цель которого обратить внимание на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необходимость совершенствования работы органов, организаций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(предприятий, учреждений или общественных объединений) и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рекомендовать конкретные пути и способы решения поставленных задач.</w:t>
      </w:r>
    </w:p>
    <w:p w:rsidR="00550C6F" w:rsidRPr="0076501B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01B">
        <w:rPr>
          <w:rFonts w:ascii="Times New Roman" w:hAnsi="Times New Roman" w:cs="Times New Roman"/>
          <w:sz w:val="26"/>
          <w:szCs w:val="26"/>
        </w:rPr>
        <w:t xml:space="preserve">2.3. </w:t>
      </w:r>
      <w:r w:rsidRPr="0076501B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  <w:r w:rsidRPr="0076501B">
        <w:rPr>
          <w:rFonts w:ascii="Times New Roman,Bold" w:hAnsi="Times New Roman,Bold" w:cs="Times New Roman,Bold"/>
          <w:b/>
          <w:bCs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– вид обращения, направленный на реализацию прав и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интересов </w:t>
      </w:r>
      <w:r w:rsidRPr="0076501B">
        <w:rPr>
          <w:rFonts w:ascii="Times New Roman" w:hAnsi="Times New Roman" w:cs="Times New Roman"/>
          <w:sz w:val="26"/>
          <w:szCs w:val="26"/>
        </w:rPr>
        <w:t>ОУ. Выражая просьбу, заявление может сигнализировать и об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определенных недостатках в деятельности органов, организаций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(предприятий, учреждений или общественных объединений). В отличие от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предложения, в нем не раскрываются пути и не предлагаются способы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решения поставленных задач.</w:t>
      </w:r>
    </w:p>
    <w:p w:rsidR="00550C6F" w:rsidRPr="0076501B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01B">
        <w:rPr>
          <w:rFonts w:ascii="Times New Roman" w:hAnsi="Times New Roman" w:cs="Times New Roman"/>
          <w:sz w:val="26"/>
          <w:szCs w:val="26"/>
        </w:rPr>
        <w:t xml:space="preserve">2.4. </w:t>
      </w:r>
      <w:r w:rsidRPr="0076501B">
        <w:rPr>
          <w:rFonts w:ascii="Times New Roman" w:hAnsi="Times New Roman" w:cs="Times New Roman"/>
          <w:b/>
          <w:bCs/>
          <w:sz w:val="26"/>
          <w:szCs w:val="26"/>
        </w:rPr>
        <w:t>Жалоба</w:t>
      </w:r>
      <w:r w:rsidRPr="0076501B">
        <w:rPr>
          <w:rFonts w:ascii="Times New Roman,Bold" w:hAnsi="Times New Roman,Bold" w:cs="Times New Roman,Bold"/>
          <w:b/>
          <w:bCs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– вид обращения, в котором идет речь о нарушении прав и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интересов </w:t>
      </w:r>
      <w:r w:rsidRPr="0076501B">
        <w:rPr>
          <w:rFonts w:ascii="Times New Roman" w:hAnsi="Times New Roman" w:cs="Times New Roman"/>
          <w:sz w:val="26"/>
          <w:szCs w:val="26"/>
        </w:rPr>
        <w:t>ОУ. В жалобе содержится информация о нарушении прав и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интересов и просьба об их восстановлении, а также обоснованная критика в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адрес органов, организаций (предприятий, учреждений или общественных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объединений), должностных лиц и отдельных лиц, в результате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необоснованных действий которых либо необоснованного отказа в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совершении действий произо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шло нарушение прав и интересов </w:t>
      </w:r>
      <w:r w:rsidRPr="0076501B">
        <w:rPr>
          <w:rFonts w:ascii="Times New Roman" w:hAnsi="Times New Roman" w:cs="Times New Roman"/>
          <w:sz w:val="26"/>
          <w:szCs w:val="26"/>
        </w:rPr>
        <w:t>ОУ.</w:t>
      </w:r>
    </w:p>
    <w:p w:rsidR="008C64AC" w:rsidRPr="0076501B" w:rsidRDefault="008C64AC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0C6F" w:rsidRPr="0076501B" w:rsidRDefault="00550C6F" w:rsidP="008C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501B">
        <w:rPr>
          <w:rFonts w:ascii="Times New Roman" w:hAnsi="Times New Roman" w:cs="Times New Roman"/>
          <w:b/>
          <w:bCs/>
          <w:sz w:val="26"/>
          <w:szCs w:val="26"/>
        </w:rPr>
        <w:t>3. Порядок взаимодействия с правоохранительными органами</w:t>
      </w:r>
    </w:p>
    <w:p w:rsidR="008C64AC" w:rsidRPr="0076501B" w:rsidRDefault="008C64AC" w:rsidP="008C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50C6F" w:rsidRPr="0076501B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01B">
        <w:rPr>
          <w:rFonts w:ascii="Times New Roman" w:hAnsi="Times New Roman" w:cs="Times New Roman"/>
          <w:sz w:val="26"/>
          <w:szCs w:val="26"/>
        </w:rPr>
        <w:t>3.1. ОУ принимает на себя публичное обязательство сообщать в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соответствующие правоохранительные органы о случаях совершения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коррупционных правон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арушений, о которых работникам </w:t>
      </w:r>
      <w:r w:rsidRPr="0076501B">
        <w:rPr>
          <w:rFonts w:ascii="Times New Roman" w:hAnsi="Times New Roman" w:cs="Times New Roman"/>
          <w:sz w:val="26"/>
          <w:szCs w:val="26"/>
        </w:rPr>
        <w:t>ОУ стало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известно.</w:t>
      </w:r>
    </w:p>
    <w:p w:rsidR="00550C6F" w:rsidRPr="0076501B" w:rsidRDefault="008C64AC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01B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="00550C6F" w:rsidRPr="0076501B">
        <w:rPr>
          <w:rFonts w:ascii="Times New Roman" w:hAnsi="Times New Roman" w:cs="Times New Roman"/>
          <w:sz w:val="26"/>
          <w:szCs w:val="26"/>
        </w:rPr>
        <w:t>ОУ принимает на себя обязательство воздерживаться от каких-либо</w:t>
      </w:r>
      <w:r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="00550C6F" w:rsidRPr="0076501B">
        <w:rPr>
          <w:rFonts w:ascii="Times New Roman" w:hAnsi="Times New Roman" w:cs="Times New Roman"/>
          <w:sz w:val="26"/>
          <w:szCs w:val="26"/>
        </w:rPr>
        <w:t>санкций в отношении своих сотрудников, сообщивших в</w:t>
      </w:r>
      <w:r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="00550C6F" w:rsidRPr="0076501B">
        <w:rPr>
          <w:rFonts w:ascii="Times New Roman" w:hAnsi="Times New Roman" w:cs="Times New Roman"/>
          <w:sz w:val="26"/>
          <w:szCs w:val="26"/>
        </w:rPr>
        <w:t>правоохранительные органы о ставшей им известной в ходе выполнения</w:t>
      </w:r>
      <w:r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="00550C6F" w:rsidRPr="0076501B">
        <w:rPr>
          <w:rFonts w:ascii="Times New Roman" w:hAnsi="Times New Roman" w:cs="Times New Roman"/>
          <w:sz w:val="26"/>
          <w:szCs w:val="26"/>
        </w:rPr>
        <w:t>трудовых обязанностей информации о подготовке или совершении</w:t>
      </w:r>
      <w:r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="00550C6F" w:rsidRPr="0076501B">
        <w:rPr>
          <w:rFonts w:ascii="Times New Roman" w:hAnsi="Times New Roman" w:cs="Times New Roman"/>
          <w:sz w:val="26"/>
          <w:szCs w:val="26"/>
        </w:rPr>
        <w:t>коррупционного правонарушения.</w:t>
      </w:r>
      <w:proofErr w:type="gramEnd"/>
    </w:p>
    <w:p w:rsidR="00550C6F" w:rsidRPr="0076501B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01B">
        <w:rPr>
          <w:rFonts w:ascii="Times New Roman" w:hAnsi="Times New Roman" w:cs="Times New Roman"/>
          <w:sz w:val="26"/>
          <w:szCs w:val="26"/>
        </w:rPr>
        <w:t>3.3. Ответственность за своевременное обращение в правоохранительные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органы о подготовке или совершении коррупционного правонарушения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возлагается на лиц ответственных за профилактику коррупционных и иных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правонарушений в </w:t>
      </w:r>
      <w:r w:rsidRPr="0076501B">
        <w:rPr>
          <w:rFonts w:ascii="Times New Roman" w:hAnsi="Times New Roman" w:cs="Times New Roman"/>
          <w:sz w:val="26"/>
          <w:szCs w:val="26"/>
        </w:rPr>
        <w:t>ОУ.</w:t>
      </w:r>
    </w:p>
    <w:p w:rsidR="00550C6F" w:rsidRPr="0076501B" w:rsidRDefault="008C64AC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01B">
        <w:rPr>
          <w:rFonts w:ascii="Times New Roman" w:hAnsi="Times New Roman" w:cs="Times New Roman"/>
          <w:sz w:val="26"/>
          <w:szCs w:val="26"/>
        </w:rPr>
        <w:t xml:space="preserve">3.4. Администрация </w:t>
      </w:r>
      <w:r w:rsidR="00550C6F" w:rsidRPr="0076501B">
        <w:rPr>
          <w:rFonts w:ascii="Times New Roman" w:hAnsi="Times New Roman" w:cs="Times New Roman"/>
          <w:sz w:val="26"/>
          <w:szCs w:val="26"/>
        </w:rPr>
        <w:t>ОУ и его сотрудники обязуется оказывать поддержку в</w:t>
      </w:r>
      <w:r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="00550C6F" w:rsidRPr="0076501B">
        <w:rPr>
          <w:rFonts w:ascii="Times New Roman" w:hAnsi="Times New Roman" w:cs="Times New Roman"/>
          <w:sz w:val="26"/>
          <w:szCs w:val="26"/>
        </w:rPr>
        <w:t>выявлении и расследовании правоохранительными органами фактов</w:t>
      </w:r>
      <w:r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="00550C6F" w:rsidRPr="0076501B">
        <w:rPr>
          <w:rFonts w:ascii="Times New Roman" w:hAnsi="Times New Roman" w:cs="Times New Roman"/>
          <w:sz w:val="26"/>
          <w:szCs w:val="26"/>
        </w:rPr>
        <w:t>коррупции, предпринимать необходимые меры по сохранению и передаче в</w:t>
      </w:r>
      <w:r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="00550C6F" w:rsidRPr="0076501B">
        <w:rPr>
          <w:rFonts w:ascii="Times New Roman" w:hAnsi="Times New Roman" w:cs="Times New Roman"/>
          <w:sz w:val="26"/>
          <w:szCs w:val="26"/>
        </w:rPr>
        <w:t>правоохранительные органы документов и информации, содержащей данные</w:t>
      </w:r>
    </w:p>
    <w:p w:rsidR="00550C6F" w:rsidRPr="0076501B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01B">
        <w:rPr>
          <w:rFonts w:ascii="Times New Roman" w:hAnsi="Times New Roman" w:cs="Times New Roman"/>
          <w:sz w:val="26"/>
          <w:szCs w:val="26"/>
        </w:rPr>
        <w:t>о коррупционных правонарушениях.</w:t>
      </w:r>
    </w:p>
    <w:p w:rsidR="00550C6F" w:rsidRPr="0076501B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01B">
        <w:rPr>
          <w:rFonts w:ascii="Times New Roman" w:hAnsi="Times New Roman" w:cs="Times New Roman"/>
          <w:sz w:val="26"/>
          <w:szCs w:val="26"/>
        </w:rPr>
        <w:t>3.5. Администрация ОУ обязуется не допускать вмешательства в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выполнение служебных обязанностей должностными лицами судебных или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правоохранительных органов.</w:t>
      </w:r>
    </w:p>
    <w:p w:rsidR="00550C6F" w:rsidRPr="0076501B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01B">
        <w:rPr>
          <w:rFonts w:ascii="Times New Roman" w:hAnsi="Times New Roman" w:cs="Times New Roman"/>
          <w:sz w:val="26"/>
          <w:szCs w:val="26"/>
        </w:rPr>
        <w:t>3.6. Все письменные обращения к представителям правоохранительных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органов готовятся инициат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орами обращений – сотрудниками </w:t>
      </w:r>
      <w:r w:rsidRPr="0076501B">
        <w:rPr>
          <w:rFonts w:ascii="Times New Roman" w:hAnsi="Times New Roman" w:cs="Times New Roman"/>
          <w:sz w:val="26"/>
          <w:szCs w:val="26"/>
        </w:rPr>
        <w:t>ОУ, с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обязательным участием заведующего ОУ.</w:t>
      </w:r>
    </w:p>
    <w:p w:rsidR="008C64AC" w:rsidRPr="0076501B" w:rsidRDefault="00550C6F" w:rsidP="0016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01B">
        <w:rPr>
          <w:rFonts w:ascii="Times New Roman" w:hAnsi="Times New Roman" w:cs="Times New Roman"/>
          <w:sz w:val="26"/>
          <w:szCs w:val="26"/>
        </w:rPr>
        <w:t xml:space="preserve">3.7. </w:t>
      </w:r>
      <w:r w:rsidR="008C64AC" w:rsidRPr="0076501B">
        <w:rPr>
          <w:rFonts w:ascii="Times New Roman" w:hAnsi="Times New Roman" w:cs="Times New Roman"/>
          <w:sz w:val="26"/>
          <w:szCs w:val="26"/>
        </w:rPr>
        <w:t>Руководитель ОУ</w:t>
      </w:r>
      <w:r w:rsidRPr="0076501B">
        <w:rPr>
          <w:rFonts w:ascii="Times New Roman" w:hAnsi="Times New Roman" w:cs="Times New Roman"/>
          <w:sz w:val="26"/>
          <w:szCs w:val="26"/>
        </w:rPr>
        <w:t xml:space="preserve"> и ответственные за предотвращение коррупционных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нарушений лица несут персональную ответственность за эффективность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="00160A03">
        <w:rPr>
          <w:rFonts w:ascii="Times New Roman" w:hAnsi="Times New Roman" w:cs="Times New Roman"/>
          <w:sz w:val="26"/>
          <w:szCs w:val="26"/>
        </w:rPr>
        <w:t>соответствующего взаимодействия.</w:t>
      </w:r>
    </w:p>
    <w:p w:rsidR="00550C6F" w:rsidRPr="0076501B" w:rsidRDefault="00550C6F" w:rsidP="008C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501B">
        <w:rPr>
          <w:rFonts w:ascii="Times New Roman" w:hAnsi="Times New Roman" w:cs="Times New Roman"/>
          <w:b/>
          <w:bCs/>
          <w:sz w:val="26"/>
          <w:szCs w:val="26"/>
        </w:rPr>
        <w:lastRenderedPageBreak/>
        <w:t>4. Формы взаимодействия с правоохранительными органами</w:t>
      </w:r>
    </w:p>
    <w:p w:rsidR="008C64AC" w:rsidRPr="0076501B" w:rsidRDefault="008C64AC" w:rsidP="008C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50C6F" w:rsidRPr="0076501B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01B">
        <w:rPr>
          <w:rFonts w:ascii="Times New Roman" w:hAnsi="Times New Roman" w:cs="Times New Roman"/>
          <w:sz w:val="26"/>
          <w:szCs w:val="26"/>
        </w:rPr>
        <w:t>4.1. Оказание содействия уполномоченным представителям контрольно-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надзорных и правоохранительных органов при проведении ими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инспекционных проверок деятельности организации по вопросам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предупреждения и противодействия коррупции.</w:t>
      </w:r>
    </w:p>
    <w:p w:rsidR="00550C6F" w:rsidRPr="0076501B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01B">
        <w:rPr>
          <w:rFonts w:ascii="Times New Roman" w:hAnsi="Times New Roman" w:cs="Times New Roman"/>
          <w:sz w:val="26"/>
          <w:szCs w:val="26"/>
        </w:rPr>
        <w:t>4.2. Оказание содействия уполномоченным представителям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правоохранительных органов при проведении мероприятий по пресечению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или расследованию коррупционных преступлений, включая оперативно-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розыскные мероприятия.</w:t>
      </w:r>
    </w:p>
    <w:p w:rsidR="00550C6F" w:rsidRPr="0076501B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01B">
        <w:rPr>
          <w:rFonts w:ascii="Times New Roman" w:hAnsi="Times New Roman" w:cs="Times New Roman"/>
          <w:sz w:val="26"/>
          <w:szCs w:val="26"/>
        </w:rPr>
        <w:t>4.3. Взаимное содействие по обмену информацией, консультаций, правовой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помощи и мероприятий по предотвращению возникновения коррупционных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факторов.</w:t>
      </w:r>
    </w:p>
    <w:p w:rsidR="00550C6F" w:rsidRPr="0076501B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01B">
        <w:rPr>
          <w:rFonts w:ascii="Times New Roman" w:hAnsi="Times New Roman" w:cs="Times New Roman"/>
          <w:sz w:val="26"/>
          <w:szCs w:val="26"/>
        </w:rPr>
        <w:t>4.4. Сотрудничество может осуществляться и в других формах, которые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соответствуют задачам настоящего Положения.</w:t>
      </w:r>
    </w:p>
    <w:p w:rsidR="008C64AC" w:rsidRPr="0076501B" w:rsidRDefault="008C64AC" w:rsidP="008C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0C6F" w:rsidRPr="0076501B" w:rsidRDefault="00550C6F" w:rsidP="008C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501B">
        <w:rPr>
          <w:rFonts w:ascii="Times New Roman" w:hAnsi="Times New Roman" w:cs="Times New Roman"/>
          <w:b/>
          <w:bCs/>
          <w:sz w:val="26"/>
          <w:szCs w:val="26"/>
        </w:rPr>
        <w:t>5. Заключительные положения</w:t>
      </w:r>
    </w:p>
    <w:p w:rsidR="008C64AC" w:rsidRPr="0076501B" w:rsidRDefault="008C64AC" w:rsidP="008C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50C6F" w:rsidRPr="0076501B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01B">
        <w:rPr>
          <w:rFonts w:ascii="Times New Roman" w:hAnsi="Times New Roman" w:cs="Times New Roman"/>
          <w:sz w:val="26"/>
          <w:szCs w:val="26"/>
        </w:rPr>
        <w:t>5.1. Внесение изменений и дополнений в настоящее Положение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осуществляется путѐ</w:t>
      </w:r>
      <w:proofErr w:type="gramStart"/>
      <w:r w:rsidRPr="0076501B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76501B">
        <w:rPr>
          <w:rFonts w:ascii="Times New Roman" w:hAnsi="Times New Roman" w:cs="Times New Roman"/>
          <w:sz w:val="26"/>
          <w:szCs w:val="26"/>
        </w:rPr>
        <w:t xml:space="preserve"> подготовки проекта о внесении изменений и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дополнений.</w:t>
      </w:r>
    </w:p>
    <w:p w:rsidR="00550C6F" w:rsidRPr="0076501B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01B">
        <w:rPr>
          <w:rFonts w:ascii="Times New Roman" w:hAnsi="Times New Roman" w:cs="Times New Roman"/>
          <w:sz w:val="26"/>
          <w:szCs w:val="26"/>
        </w:rPr>
        <w:t>5.2. Утверждение вносимых изменений и дополнений в Положение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осуществляется после пр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инятия решения общего собрания </w:t>
      </w:r>
      <w:r w:rsidRPr="0076501B">
        <w:rPr>
          <w:rFonts w:ascii="Times New Roman" w:hAnsi="Times New Roman" w:cs="Times New Roman"/>
          <w:sz w:val="26"/>
          <w:szCs w:val="26"/>
        </w:rPr>
        <w:t>ОУ с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последующим утверждением приказом по образовательному учреждению,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либо по представлению правоохранительных органов.</w:t>
      </w:r>
    </w:p>
    <w:p w:rsidR="00550C6F" w:rsidRPr="0076501B" w:rsidRDefault="00550C6F" w:rsidP="008C6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01B">
        <w:rPr>
          <w:rFonts w:ascii="Times New Roman" w:hAnsi="Times New Roman" w:cs="Times New Roman"/>
          <w:sz w:val="26"/>
          <w:szCs w:val="26"/>
        </w:rPr>
        <w:t>5.3. Настоящее положение подлежит обязательному опубликованию на</w:t>
      </w:r>
      <w:r w:rsidR="008C64AC" w:rsidRPr="0076501B">
        <w:rPr>
          <w:rFonts w:ascii="Times New Roman" w:hAnsi="Times New Roman" w:cs="Times New Roman"/>
          <w:sz w:val="26"/>
          <w:szCs w:val="26"/>
        </w:rPr>
        <w:t xml:space="preserve"> </w:t>
      </w:r>
      <w:r w:rsidRPr="0076501B">
        <w:rPr>
          <w:rFonts w:ascii="Times New Roman" w:hAnsi="Times New Roman" w:cs="Times New Roman"/>
          <w:sz w:val="26"/>
          <w:szCs w:val="26"/>
        </w:rPr>
        <w:t>официальном сайте образовательного учреждения в сети Интернет.</w:t>
      </w:r>
    </w:p>
    <w:sectPr w:rsidR="00550C6F" w:rsidRPr="0076501B" w:rsidSect="007650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9B6"/>
    <w:multiLevelType w:val="hybridMultilevel"/>
    <w:tmpl w:val="2D42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C6F"/>
    <w:rsid w:val="00160A03"/>
    <w:rsid w:val="001F1C27"/>
    <w:rsid w:val="00550C6F"/>
    <w:rsid w:val="0076501B"/>
    <w:rsid w:val="008C64AC"/>
    <w:rsid w:val="008C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AC"/>
    <w:pPr>
      <w:ind w:left="720"/>
      <w:contextualSpacing/>
    </w:pPr>
  </w:style>
  <w:style w:type="character" w:customStyle="1" w:styleId="FontStyle39">
    <w:name w:val="Font Style39"/>
    <w:basedOn w:val="a0"/>
    <w:uiPriority w:val="99"/>
    <w:rsid w:val="0076501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2019-10-02T10:56:00Z</cp:lastPrinted>
  <dcterms:created xsi:type="dcterms:W3CDTF">2019-10-01T11:09:00Z</dcterms:created>
  <dcterms:modified xsi:type="dcterms:W3CDTF">2019-10-02T10:57:00Z</dcterms:modified>
</cp:coreProperties>
</file>